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2E" w:rsidRPr="00C179B0" w:rsidRDefault="000A6F2E" w:rsidP="000A6F2E">
      <w:pPr>
        <w:pStyle w:val="a3"/>
        <w:spacing w:line="100" w:lineRule="atLeast"/>
        <w:rPr>
          <w:rFonts w:cs="Arial"/>
          <w:color w:val="404040"/>
          <w:sz w:val="24"/>
          <w:u w:val="none"/>
        </w:rPr>
      </w:pPr>
      <w:bookmarkStart w:id="0" w:name="_GoBack"/>
      <w:bookmarkEnd w:id="0"/>
      <w:r w:rsidRPr="00C179B0">
        <w:rPr>
          <w:rFonts w:cs="Arial"/>
          <w:b/>
          <w:color w:val="404040"/>
          <w:sz w:val="24"/>
          <w:u w:val="none"/>
        </w:rPr>
        <w:t>1</w:t>
      </w:r>
      <w:r w:rsidRPr="00C179B0">
        <w:rPr>
          <w:rFonts w:cs="Arial"/>
          <w:color w:val="404040"/>
          <w:sz w:val="24"/>
          <w:u w:val="none"/>
        </w:rPr>
        <w:t>.</w:t>
      </w:r>
      <w:r w:rsidR="00C179B0" w:rsidRPr="00C179B0">
        <w:rPr>
          <w:rFonts w:cs="Arial"/>
          <w:color w:val="404040"/>
          <w:sz w:val="24"/>
          <w:u w:val="none"/>
        </w:rPr>
        <w:t xml:space="preserve"> Ссылки на группы в соцсетях, которые нужно вести</w:t>
      </w:r>
    </w:p>
    <w:tbl>
      <w:tblPr>
        <w:tblW w:w="971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9716"/>
      </w:tblGrid>
      <w:tr w:rsidR="000A6F2E" w:rsidRPr="00C179B0" w:rsidTr="00C179B0">
        <w:trPr>
          <w:trHeight w:val="1375"/>
        </w:trPr>
        <w:tc>
          <w:tcPr>
            <w:tcW w:w="9716" w:type="dxa"/>
            <w:vAlign w:val="center"/>
          </w:tcPr>
          <w:p w:rsidR="000A6F2E" w:rsidRPr="00C179B0" w:rsidRDefault="000A6F2E" w:rsidP="004561EE">
            <w:pPr>
              <w:spacing w:line="100" w:lineRule="atLeast"/>
              <w:rPr>
                <w:rFonts w:cs="Arial"/>
                <w:color w:val="7F7F7F"/>
                <w:sz w:val="20"/>
                <w:szCs w:val="20"/>
              </w:rPr>
            </w:pPr>
          </w:p>
        </w:tc>
      </w:tr>
    </w:tbl>
    <w:p w:rsidR="000A6F2E" w:rsidRPr="00C179B0" w:rsidRDefault="000A6F2E" w:rsidP="000A6F2E">
      <w:pPr>
        <w:spacing w:line="100" w:lineRule="atLeast"/>
        <w:rPr>
          <w:rFonts w:cs="Arial"/>
          <w:color w:val="404040"/>
          <w:sz w:val="24"/>
        </w:rPr>
      </w:pPr>
    </w:p>
    <w:p w:rsidR="000A6F2E" w:rsidRPr="00C179B0" w:rsidRDefault="00693974" w:rsidP="00693974">
      <w:pPr>
        <w:spacing w:line="100" w:lineRule="atLeast"/>
        <w:rPr>
          <w:rFonts w:cs="Arial"/>
          <w:color w:val="404040"/>
          <w:sz w:val="24"/>
        </w:rPr>
      </w:pPr>
      <w:r w:rsidRPr="00C179B0">
        <w:rPr>
          <w:rFonts w:cs="Arial"/>
          <w:b/>
          <w:color w:val="404040"/>
          <w:sz w:val="24"/>
        </w:rPr>
        <w:t>2</w:t>
      </w:r>
      <w:r w:rsidR="000A6F2E" w:rsidRPr="00C179B0">
        <w:rPr>
          <w:rFonts w:cs="Arial"/>
          <w:b/>
          <w:color w:val="404040"/>
          <w:sz w:val="24"/>
        </w:rPr>
        <w:t>.</w:t>
      </w:r>
      <w:r w:rsidR="000A6F2E" w:rsidRPr="00C179B0">
        <w:rPr>
          <w:rFonts w:cs="Arial"/>
          <w:color w:val="404040"/>
          <w:sz w:val="24"/>
        </w:rPr>
        <w:t xml:space="preserve"> </w:t>
      </w:r>
      <w:r w:rsidR="00C179B0">
        <w:rPr>
          <w:rFonts w:cs="Arial"/>
          <w:color w:val="404040"/>
          <w:sz w:val="24"/>
        </w:rPr>
        <w:t>Ориентировочная частота публикаций (1 пост в неделю</w:t>
      </w:r>
      <w:r w:rsidR="00C179B0" w:rsidRPr="00C179B0">
        <w:rPr>
          <w:rFonts w:cs="Arial"/>
          <w:color w:val="404040"/>
          <w:sz w:val="24"/>
        </w:rPr>
        <w:t xml:space="preserve"> / </w:t>
      </w:r>
      <w:r w:rsidR="00C179B0">
        <w:rPr>
          <w:rFonts w:cs="Arial"/>
          <w:color w:val="404040"/>
          <w:sz w:val="24"/>
        </w:rPr>
        <w:t xml:space="preserve">1 пост в сутки </w:t>
      </w:r>
      <w:r w:rsidR="00C179B0" w:rsidRPr="00C179B0">
        <w:rPr>
          <w:rFonts w:cs="Arial"/>
          <w:color w:val="404040"/>
          <w:sz w:val="24"/>
        </w:rPr>
        <w:t>/</w:t>
      </w:r>
      <w:r w:rsidR="00C179B0">
        <w:rPr>
          <w:rFonts w:cs="Arial"/>
          <w:color w:val="404040"/>
          <w:sz w:val="24"/>
        </w:rPr>
        <w:t xml:space="preserve"> 2-3 поста в сутки </w:t>
      </w:r>
      <w:r w:rsidR="00C179B0" w:rsidRPr="00C179B0">
        <w:rPr>
          <w:rFonts w:cs="Arial"/>
          <w:color w:val="404040"/>
          <w:sz w:val="24"/>
        </w:rPr>
        <w:t>/</w:t>
      </w:r>
      <w:r w:rsidR="00C179B0">
        <w:rPr>
          <w:rFonts w:cs="Arial"/>
          <w:color w:val="404040"/>
          <w:sz w:val="24"/>
        </w:rPr>
        <w:t xml:space="preserve"> на усмотрение)</w:t>
      </w:r>
    </w:p>
    <w:tbl>
      <w:tblPr>
        <w:tblW w:w="971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9719"/>
      </w:tblGrid>
      <w:tr w:rsidR="000A6F2E" w:rsidRPr="00C179B0" w:rsidTr="00C179B0">
        <w:trPr>
          <w:trHeight w:val="1641"/>
        </w:trPr>
        <w:tc>
          <w:tcPr>
            <w:tcW w:w="9719" w:type="dxa"/>
          </w:tcPr>
          <w:p w:rsidR="000A6F2E" w:rsidRPr="00C179B0" w:rsidRDefault="000A6F2E" w:rsidP="004561EE">
            <w:pPr>
              <w:spacing w:line="100" w:lineRule="atLeast"/>
              <w:rPr>
                <w:rFonts w:cs="Arial"/>
                <w:color w:val="7F7F7F"/>
                <w:sz w:val="20"/>
                <w:szCs w:val="20"/>
              </w:rPr>
            </w:pPr>
          </w:p>
        </w:tc>
      </w:tr>
    </w:tbl>
    <w:p w:rsidR="000A6F2E" w:rsidRPr="00C179B0" w:rsidRDefault="000A6F2E" w:rsidP="000A6F2E">
      <w:pPr>
        <w:spacing w:line="100" w:lineRule="atLeast"/>
        <w:rPr>
          <w:rFonts w:cs="Arial"/>
          <w:color w:val="404040"/>
          <w:sz w:val="24"/>
        </w:rPr>
      </w:pPr>
    </w:p>
    <w:p w:rsidR="000A6F2E" w:rsidRPr="00C179B0" w:rsidRDefault="00693974" w:rsidP="000A6F2E">
      <w:pPr>
        <w:spacing w:line="100" w:lineRule="atLeast"/>
        <w:rPr>
          <w:rFonts w:cs="Arial"/>
          <w:color w:val="404040"/>
          <w:sz w:val="24"/>
        </w:rPr>
      </w:pPr>
      <w:r w:rsidRPr="00C179B0">
        <w:rPr>
          <w:rFonts w:cs="Arial"/>
          <w:b/>
          <w:color w:val="404040"/>
          <w:sz w:val="24"/>
        </w:rPr>
        <w:t>3</w:t>
      </w:r>
      <w:r w:rsidR="000A6F2E" w:rsidRPr="00C179B0">
        <w:rPr>
          <w:rFonts w:cs="Arial"/>
          <w:b/>
          <w:color w:val="404040"/>
          <w:sz w:val="24"/>
        </w:rPr>
        <w:t>.</w:t>
      </w:r>
      <w:r w:rsidR="000A6F2E" w:rsidRPr="00C179B0">
        <w:rPr>
          <w:rFonts w:cs="Arial"/>
          <w:color w:val="404040"/>
          <w:sz w:val="24"/>
        </w:rPr>
        <w:t xml:space="preserve"> </w:t>
      </w:r>
      <w:r w:rsidR="00C179B0">
        <w:rPr>
          <w:rFonts w:cs="Arial"/>
          <w:color w:val="404040"/>
          <w:sz w:val="24"/>
        </w:rPr>
        <w:t xml:space="preserve">Нужно ли брендированное оформление постов (оформление постов в едином стиле с вашим лого </w:t>
      </w:r>
      <w:r w:rsidR="00C179B0" w:rsidRPr="00C179B0">
        <w:rPr>
          <w:rFonts w:cs="Arial"/>
          <w:color w:val="404040"/>
          <w:sz w:val="24"/>
        </w:rPr>
        <w:t>/</w:t>
      </w:r>
      <w:r w:rsidR="00C179B0">
        <w:rPr>
          <w:rFonts w:cs="Arial"/>
          <w:color w:val="404040"/>
          <w:sz w:val="24"/>
        </w:rPr>
        <w:t xml:space="preserve"> контактами)</w:t>
      </w:r>
    </w:p>
    <w:tbl>
      <w:tblPr>
        <w:tblW w:w="976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9763"/>
      </w:tblGrid>
      <w:tr w:rsidR="000A6F2E" w:rsidRPr="00C179B0" w:rsidTr="00C179B0">
        <w:trPr>
          <w:trHeight w:val="434"/>
        </w:trPr>
        <w:tc>
          <w:tcPr>
            <w:tcW w:w="9763" w:type="dxa"/>
          </w:tcPr>
          <w:p w:rsidR="000A6F2E" w:rsidRPr="00C179B0" w:rsidRDefault="000A6F2E" w:rsidP="004561EE">
            <w:pPr>
              <w:spacing w:line="100" w:lineRule="atLeast"/>
              <w:rPr>
                <w:rFonts w:cs="Arial"/>
                <w:color w:val="7F7F7F"/>
                <w:sz w:val="20"/>
                <w:szCs w:val="20"/>
              </w:rPr>
            </w:pPr>
          </w:p>
          <w:p w:rsidR="000A6F2E" w:rsidRPr="00C179B0" w:rsidRDefault="000A6F2E" w:rsidP="004561EE">
            <w:pPr>
              <w:spacing w:line="100" w:lineRule="atLeast"/>
              <w:rPr>
                <w:rFonts w:cs="Arial"/>
                <w:color w:val="7F7F7F"/>
                <w:sz w:val="20"/>
                <w:szCs w:val="20"/>
              </w:rPr>
            </w:pPr>
          </w:p>
          <w:p w:rsidR="000A6F2E" w:rsidRPr="00C179B0" w:rsidRDefault="000A6F2E" w:rsidP="004561EE">
            <w:pPr>
              <w:spacing w:line="100" w:lineRule="atLeast"/>
              <w:rPr>
                <w:rFonts w:cs="Arial"/>
                <w:color w:val="7F7F7F"/>
                <w:sz w:val="20"/>
                <w:szCs w:val="20"/>
              </w:rPr>
            </w:pPr>
          </w:p>
        </w:tc>
      </w:tr>
    </w:tbl>
    <w:p w:rsidR="000A6F2E" w:rsidRPr="00C179B0" w:rsidRDefault="000A6F2E" w:rsidP="000A6F2E">
      <w:pPr>
        <w:spacing w:line="100" w:lineRule="atLeast"/>
        <w:rPr>
          <w:rFonts w:cs="Arial"/>
          <w:color w:val="404040"/>
          <w:sz w:val="24"/>
        </w:rPr>
      </w:pPr>
    </w:p>
    <w:p w:rsidR="000A6F2E" w:rsidRPr="00C179B0" w:rsidRDefault="000A6F2E" w:rsidP="000A6F2E">
      <w:pPr>
        <w:spacing w:line="100" w:lineRule="atLeast"/>
        <w:rPr>
          <w:rFonts w:cs="Arial"/>
          <w:color w:val="404040"/>
          <w:sz w:val="24"/>
        </w:rPr>
      </w:pPr>
      <w:r w:rsidRPr="00C179B0">
        <w:rPr>
          <w:rFonts w:cs="Arial"/>
          <w:b/>
          <w:color w:val="404040"/>
          <w:sz w:val="24"/>
        </w:rPr>
        <w:t xml:space="preserve"> </w:t>
      </w:r>
      <w:r w:rsidR="00693974" w:rsidRPr="00C179B0">
        <w:rPr>
          <w:rFonts w:cs="Arial"/>
          <w:b/>
          <w:color w:val="404040"/>
          <w:sz w:val="24"/>
        </w:rPr>
        <w:t>4</w:t>
      </w:r>
      <w:r w:rsidRPr="00C179B0">
        <w:rPr>
          <w:rFonts w:cs="Arial"/>
          <w:b/>
          <w:color w:val="404040"/>
          <w:sz w:val="24"/>
        </w:rPr>
        <w:t>.</w:t>
      </w:r>
      <w:r w:rsidRPr="00C179B0">
        <w:rPr>
          <w:rFonts w:cs="Arial"/>
          <w:color w:val="404040"/>
          <w:sz w:val="24"/>
        </w:rPr>
        <w:t xml:space="preserve"> </w:t>
      </w:r>
      <w:r w:rsidR="00C179B0">
        <w:rPr>
          <w:rFonts w:cs="Arial"/>
          <w:color w:val="404040"/>
          <w:sz w:val="24"/>
        </w:rPr>
        <w:t>Какую информацию для ведения групп в соцсетях вы ежемесячно сможете предоставлять</w:t>
      </w:r>
      <w:r w:rsidR="00A67AD6">
        <w:rPr>
          <w:rFonts w:cs="Arial"/>
          <w:color w:val="404040"/>
          <w:sz w:val="24"/>
        </w:rPr>
        <w:t xml:space="preserve"> (фотографии, пожелания по рекламируемым направлениям с сайта и прочее)</w:t>
      </w:r>
    </w:p>
    <w:tbl>
      <w:tblPr>
        <w:tblW w:w="977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9778"/>
      </w:tblGrid>
      <w:tr w:rsidR="000A6F2E" w:rsidRPr="00C179B0" w:rsidTr="00C179B0">
        <w:trPr>
          <w:trHeight w:val="738"/>
        </w:trPr>
        <w:tc>
          <w:tcPr>
            <w:tcW w:w="9778" w:type="dxa"/>
          </w:tcPr>
          <w:p w:rsidR="000A6F2E" w:rsidRPr="00C179B0" w:rsidRDefault="000A6F2E" w:rsidP="004561EE">
            <w:pPr>
              <w:spacing w:line="100" w:lineRule="atLeast"/>
              <w:rPr>
                <w:rFonts w:cs="Arial"/>
                <w:color w:val="404040"/>
                <w:sz w:val="20"/>
                <w:szCs w:val="20"/>
              </w:rPr>
            </w:pPr>
          </w:p>
          <w:p w:rsidR="000A6F2E" w:rsidRPr="00C179B0" w:rsidRDefault="000A6F2E" w:rsidP="004561EE">
            <w:pPr>
              <w:spacing w:line="100" w:lineRule="atLeast"/>
              <w:rPr>
                <w:rFonts w:cs="Arial"/>
                <w:color w:val="404040"/>
                <w:sz w:val="20"/>
                <w:szCs w:val="20"/>
              </w:rPr>
            </w:pPr>
          </w:p>
          <w:p w:rsidR="000A6F2E" w:rsidRPr="00C179B0" w:rsidRDefault="000A6F2E" w:rsidP="004561EE">
            <w:pPr>
              <w:spacing w:line="100" w:lineRule="atLeast"/>
              <w:rPr>
                <w:rFonts w:cs="Arial"/>
                <w:color w:val="404040"/>
                <w:sz w:val="20"/>
                <w:szCs w:val="20"/>
              </w:rPr>
            </w:pPr>
          </w:p>
        </w:tc>
      </w:tr>
    </w:tbl>
    <w:p w:rsidR="001B7A2B" w:rsidRPr="00C179B0" w:rsidRDefault="001B7A2B" w:rsidP="00CA4E79">
      <w:pPr>
        <w:spacing w:line="100" w:lineRule="atLeast"/>
      </w:pPr>
    </w:p>
    <w:sectPr w:rsidR="001B7A2B" w:rsidRPr="00C179B0" w:rsidSect="000A6F2E">
      <w:footerReference w:type="default" r:id="rId7"/>
      <w:pgSz w:w="11906" w:h="16838"/>
      <w:pgMar w:top="1134" w:right="851" w:bottom="1275" w:left="1701" w:header="720" w:footer="14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90" w:rsidRDefault="00884C90">
      <w:r>
        <w:separator/>
      </w:r>
    </w:p>
  </w:endnote>
  <w:endnote w:type="continuationSeparator" w:id="0">
    <w:p w:rsidR="00884C90" w:rsidRDefault="008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EE" w:rsidRPr="007445FE" w:rsidRDefault="004561EE" w:rsidP="004561EE">
    <w:pPr>
      <w:pStyle w:val="a3"/>
      <w:jc w:val="right"/>
      <w:rPr>
        <w:rFonts w:ascii="Tahoma" w:hAnsi="Tahoma" w:cs="Tahoma"/>
        <w:sz w:val="20"/>
        <w:szCs w:val="20"/>
        <w:u w:val="none"/>
      </w:rPr>
    </w:pPr>
  </w:p>
  <w:p w:rsidR="004561EE" w:rsidRPr="008A7EAD" w:rsidRDefault="004561EE" w:rsidP="00456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90" w:rsidRDefault="00884C90">
      <w:r>
        <w:separator/>
      </w:r>
    </w:p>
  </w:footnote>
  <w:footnote w:type="continuationSeparator" w:id="0">
    <w:p w:rsidR="00884C90" w:rsidRDefault="0088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54B1"/>
    <w:multiLevelType w:val="hybridMultilevel"/>
    <w:tmpl w:val="D49A9036"/>
    <w:lvl w:ilvl="0" w:tplc="0C0809AC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7"/>
    <w:rsid w:val="00050467"/>
    <w:rsid w:val="000A6F2E"/>
    <w:rsid w:val="001B7A2B"/>
    <w:rsid w:val="004561EE"/>
    <w:rsid w:val="00485370"/>
    <w:rsid w:val="00541415"/>
    <w:rsid w:val="006730E6"/>
    <w:rsid w:val="00693974"/>
    <w:rsid w:val="00701623"/>
    <w:rsid w:val="00884C90"/>
    <w:rsid w:val="00A67AD6"/>
    <w:rsid w:val="00C179B0"/>
    <w:rsid w:val="00CA4E79"/>
    <w:rsid w:val="00F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5ABF-A800-451A-ADC0-3BF5AD6F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2E"/>
    <w:pPr>
      <w:widowControl w:val="0"/>
      <w:suppressAutoHyphens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2E"/>
    <w:pPr>
      <w:spacing w:after="120"/>
    </w:pPr>
    <w:rPr>
      <w:sz w:val="22"/>
      <w:u w:val="single"/>
    </w:rPr>
  </w:style>
  <w:style w:type="character" w:customStyle="1" w:styleId="a4">
    <w:name w:val="Основной текст Знак"/>
    <w:link w:val="a3"/>
    <w:rsid w:val="000A6F2E"/>
    <w:rPr>
      <w:rFonts w:ascii="Arial" w:eastAsia="SimSun" w:hAnsi="Arial" w:cs="Mangal"/>
      <w:kern w:val="1"/>
      <w:szCs w:val="24"/>
      <w:u w:val="single"/>
      <w:lang w:eastAsia="hi-IN" w:bidi="hi-IN"/>
    </w:rPr>
  </w:style>
  <w:style w:type="paragraph" w:styleId="a5">
    <w:name w:val="footer"/>
    <w:basedOn w:val="a"/>
    <w:link w:val="a6"/>
    <w:uiPriority w:val="99"/>
    <w:rsid w:val="000A6F2E"/>
    <w:pPr>
      <w:suppressLineNumbers/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A6F2E"/>
    <w:rPr>
      <w:rFonts w:ascii="Arial" w:eastAsia="SimSun" w:hAnsi="Arial" w:cs="Mangal"/>
      <w:kern w:val="1"/>
      <w:sz w:val="28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treid</dc:creator>
  <cp:keywords/>
  <dc:description/>
  <cp:lastModifiedBy>advert124</cp:lastModifiedBy>
  <cp:revision>2</cp:revision>
  <dcterms:created xsi:type="dcterms:W3CDTF">2018-09-27T11:51:00Z</dcterms:created>
  <dcterms:modified xsi:type="dcterms:W3CDTF">2018-09-27T11:51:00Z</dcterms:modified>
</cp:coreProperties>
</file>